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97"/>
      </w:tblGrid>
      <w:tr w:rsidR="005C71D6" w:rsidTr="00F67CC2">
        <w:tc>
          <w:tcPr>
            <w:tcW w:w="4644" w:type="dxa"/>
          </w:tcPr>
          <w:p w:rsidR="005C71D6" w:rsidRDefault="005C71D6" w:rsidP="00F67CC2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5C71D6" w:rsidRPr="00717E86" w:rsidRDefault="005C71D6" w:rsidP="00F67CC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№3</w:t>
            </w:r>
          </w:p>
          <w:p w:rsidR="005C71D6" w:rsidRPr="00497D22" w:rsidRDefault="005C71D6" w:rsidP="00F67C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3105">
              <w:rPr>
                <w:rFonts w:cs="Times New Roman"/>
                <w:sz w:val="28"/>
                <w:szCs w:val="28"/>
              </w:rPr>
              <w:t>У</w:t>
            </w:r>
            <w:r w:rsidRPr="00497D22">
              <w:rPr>
                <w:rFonts w:cs="Times New Roman"/>
                <w:sz w:val="28"/>
                <w:szCs w:val="28"/>
              </w:rPr>
              <w:t>ТВЕРЖДЕНА</w:t>
            </w:r>
          </w:p>
          <w:p w:rsidR="005C71D6" w:rsidRPr="00497D22" w:rsidRDefault="005C71D6" w:rsidP="00F67C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D22">
              <w:rPr>
                <w:rFonts w:cs="Times New Roman"/>
                <w:sz w:val="28"/>
                <w:szCs w:val="28"/>
              </w:rPr>
              <w:t>постановлением администрации города</w:t>
            </w:r>
          </w:p>
          <w:p w:rsidR="00087B82" w:rsidRDefault="00087B82" w:rsidP="00087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30.08.2023 № 1636</w:t>
            </w:r>
          </w:p>
          <w:p w:rsidR="005C71D6" w:rsidRPr="00A23105" w:rsidRDefault="005C71D6" w:rsidP="00F67CC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5C71D6" w:rsidRDefault="005C71D6" w:rsidP="00F67C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A6A18" w:rsidRPr="0033504B" w:rsidRDefault="001A6A18" w:rsidP="005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04B">
        <w:rPr>
          <w:rFonts w:ascii="Times New Roman" w:hAnsi="Times New Roman" w:cs="Times New Roman"/>
          <w:sz w:val="28"/>
          <w:szCs w:val="28"/>
        </w:rPr>
        <w:t>СТОИМОСТЬ</w:t>
      </w:r>
    </w:p>
    <w:p w:rsidR="001A6A18" w:rsidRPr="0033504B" w:rsidRDefault="001A6A18" w:rsidP="005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04B">
        <w:rPr>
          <w:rFonts w:ascii="Times New Roman" w:hAnsi="Times New Roman" w:cs="Times New Roman"/>
          <w:sz w:val="28"/>
          <w:szCs w:val="28"/>
        </w:rPr>
        <w:t>платных образовательных услуг, оказываемых</w:t>
      </w:r>
    </w:p>
    <w:p w:rsidR="00E61C54" w:rsidRDefault="001A6A18" w:rsidP="005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0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4745E">
        <w:rPr>
          <w:rFonts w:ascii="Times New Roman" w:hAnsi="Times New Roman" w:cs="Times New Roman"/>
          <w:sz w:val="28"/>
          <w:szCs w:val="28"/>
        </w:rPr>
        <w:t>автономным</w:t>
      </w:r>
      <w:r w:rsidRPr="0033504B">
        <w:rPr>
          <w:rFonts w:ascii="Times New Roman" w:hAnsi="Times New Roman" w:cs="Times New Roman"/>
          <w:sz w:val="28"/>
          <w:szCs w:val="28"/>
        </w:rPr>
        <w:t xml:space="preserve"> о</w:t>
      </w:r>
      <w:r w:rsidR="00E61C54">
        <w:rPr>
          <w:rFonts w:ascii="Times New Roman" w:hAnsi="Times New Roman" w:cs="Times New Roman"/>
          <w:sz w:val="28"/>
          <w:szCs w:val="28"/>
        </w:rPr>
        <w:t xml:space="preserve">бщеобразовательным учреждением </w:t>
      </w:r>
    </w:p>
    <w:p w:rsidR="001A6A18" w:rsidRPr="0033504B" w:rsidRDefault="001A6A18" w:rsidP="005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04B">
        <w:rPr>
          <w:rFonts w:ascii="Times New Roman" w:hAnsi="Times New Roman" w:cs="Times New Roman"/>
          <w:sz w:val="28"/>
          <w:szCs w:val="28"/>
        </w:rPr>
        <w:t>«Средн</w:t>
      </w:r>
      <w:r w:rsidR="0044745E">
        <w:rPr>
          <w:rFonts w:ascii="Times New Roman" w:hAnsi="Times New Roman" w:cs="Times New Roman"/>
          <w:sz w:val="28"/>
          <w:szCs w:val="28"/>
        </w:rPr>
        <w:t>яя общеобразовательная школа №5 «Центр современных индустриальных технологий</w:t>
      </w:r>
      <w:r w:rsidRPr="0033504B">
        <w:rPr>
          <w:rFonts w:ascii="Times New Roman" w:hAnsi="Times New Roman" w:cs="Times New Roman"/>
          <w:sz w:val="28"/>
          <w:szCs w:val="28"/>
        </w:rPr>
        <w:t>»</w:t>
      </w:r>
    </w:p>
    <w:p w:rsidR="001A6A18" w:rsidRPr="0033504B" w:rsidRDefault="001A6A18" w:rsidP="005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04B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1A6A18" w:rsidRPr="001A6A18" w:rsidRDefault="001A6A18" w:rsidP="001A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560"/>
        <w:gridCol w:w="1417"/>
        <w:gridCol w:w="1917"/>
        <w:gridCol w:w="1768"/>
      </w:tblGrid>
      <w:tr w:rsidR="00E80F4E" w:rsidRPr="001A6A18" w:rsidTr="00E80F4E">
        <w:tc>
          <w:tcPr>
            <w:tcW w:w="540" w:type="dxa"/>
          </w:tcPr>
          <w:p w:rsidR="00E80F4E" w:rsidRPr="001A6A18" w:rsidRDefault="00E80F4E" w:rsidP="00E80F4E">
            <w:pPr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574" w:type="dxa"/>
          </w:tcPr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Среднемесячное количество часов</w:t>
            </w:r>
          </w:p>
        </w:tc>
        <w:tc>
          <w:tcPr>
            <w:tcW w:w="1417" w:type="dxa"/>
          </w:tcPr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Количество часов по программе</w:t>
            </w:r>
          </w:p>
        </w:tc>
        <w:tc>
          <w:tcPr>
            <w:tcW w:w="1917" w:type="dxa"/>
          </w:tcPr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Стоимость услуги в месяц (руб.)</w:t>
            </w:r>
          </w:p>
        </w:tc>
        <w:tc>
          <w:tcPr>
            <w:tcW w:w="1768" w:type="dxa"/>
          </w:tcPr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  <w:r w:rsidRPr="001A6A18">
              <w:rPr>
                <w:rFonts w:cs="Times New Roman"/>
                <w:szCs w:val="24"/>
              </w:rPr>
              <w:t>Стоимость услуги за год обучения (руб.)</w:t>
            </w:r>
          </w:p>
        </w:tc>
      </w:tr>
      <w:tr w:rsidR="00E80F4E" w:rsidRPr="001A6A18" w:rsidTr="00E80F4E">
        <w:tc>
          <w:tcPr>
            <w:tcW w:w="540" w:type="dxa"/>
          </w:tcPr>
          <w:p w:rsidR="00E80F4E" w:rsidRPr="003110AC" w:rsidRDefault="00E80F4E" w:rsidP="00E80F4E">
            <w:pPr>
              <w:rPr>
                <w:rFonts w:cs="Times New Roman"/>
                <w:i/>
                <w:szCs w:val="24"/>
              </w:rPr>
            </w:pPr>
            <w:r w:rsidRPr="003110AC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2574" w:type="dxa"/>
          </w:tcPr>
          <w:p w:rsidR="00E80F4E" w:rsidRPr="003110AC" w:rsidRDefault="00E80F4E" w:rsidP="00E80F4E">
            <w:pPr>
              <w:jc w:val="center"/>
              <w:rPr>
                <w:rFonts w:cs="Times New Roman"/>
                <w:i/>
                <w:szCs w:val="24"/>
              </w:rPr>
            </w:pPr>
            <w:r w:rsidRPr="003110AC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1560" w:type="dxa"/>
          </w:tcPr>
          <w:p w:rsidR="00E80F4E" w:rsidRPr="003110AC" w:rsidRDefault="00E80F4E" w:rsidP="00E80F4E">
            <w:pPr>
              <w:jc w:val="center"/>
              <w:rPr>
                <w:rFonts w:cs="Times New Roman"/>
                <w:i/>
                <w:szCs w:val="24"/>
              </w:rPr>
            </w:pPr>
            <w:r w:rsidRPr="003110AC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1417" w:type="dxa"/>
          </w:tcPr>
          <w:p w:rsidR="00E80F4E" w:rsidRPr="003110AC" w:rsidRDefault="00E80F4E" w:rsidP="00E80F4E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4</w:t>
            </w:r>
          </w:p>
        </w:tc>
        <w:tc>
          <w:tcPr>
            <w:tcW w:w="1917" w:type="dxa"/>
          </w:tcPr>
          <w:p w:rsidR="00E80F4E" w:rsidRPr="003110AC" w:rsidRDefault="00E80F4E" w:rsidP="00E80F4E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5</w:t>
            </w:r>
          </w:p>
        </w:tc>
        <w:tc>
          <w:tcPr>
            <w:tcW w:w="1768" w:type="dxa"/>
          </w:tcPr>
          <w:p w:rsidR="00E80F4E" w:rsidRPr="003110AC" w:rsidRDefault="00E80F4E" w:rsidP="00E80F4E">
            <w:pPr>
              <w:jc w:val="center"/>
              <w:rPr>
                <w:rFonts w:cs="Times New Roman"/>
                <w:i/>
                <w:szCs w:val="24"/>
              </w:rPr>
            </w:pPr>
            <w:r w:rsidRPr="003110AC">
              <w:rPr>
                <w:rFonts w:cs="Times New Roman"/>
                <w:i/>
                <w:szCs w:val="24"/>
              </w:rPr>
              <w:t>6</w:t>
            </w:r>
          </w:p>
        </w:tc>
      </w:tr>
      <w:tr w:rsidR="00E80F4E" w:rsidRPr="001A6A18" w:rsidTr="00FE3BF6">
        <w:tc>
          <w:tcPr>
            <w:tcW w:w="9776" w:type="dxa"/>
            <w:gridSpan w:val="6"/>
          </w:tcPr>
          <w:p w:rsidR="00E80F4E" w:rsidRDefault="00E80F4E" w:rsidP="00E80F4E">
            <w:pPr>
              <w:pStyle w:val="1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bCs/>
              </w:rPr>
              <w:t>Реализация дополнительных общеразвивающих программ</w:t>
            </w:r>
          </w:p>
          <w:p w:rsidR="00E80F4E" w:rsidRPr="001A6A18" w:rsidRDefault="00E80F4E" w:rsidP="00E80F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74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«Юные математики»</w:t>
            </w:r>
          </w:p>
        </w:tc>
        <w:tc>
          <w:tcPr>
            <w:tcW w:w="1560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</w:t>
            </w:r>
            <w:r>
              <w:rPr>
                <w:szCs w:val="24"/>
              </w:rPr>
              <w:t>65</w:t>
            </w:r>
          </w:p>
        </w:tc>
        <w:tc>
          <w:tcPr>
            <w:tcW w:w="1768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5</w:t>
            </w:r>
            <w:r>
              <w:rPr>
                <w:szCs w:val="24"/>
              </w:rPr>
              <w:t>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74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«</w:t>
            </w:r>
            <w:proofErr w:type="spellStart"/>
            <w:r w:rsidRPr="005373A5">
              <w:rPr>
                <w:szCs w:val="24"/>
              </w:rPr>
              <w:t>Хорео</w:t>
            </w:r>
            <w:proofErr w:type="spellEnd"/>
            <w:r w:rsidRPr="005373A5">
              <w:rPr>
                <w:szCs w:val="24"/>
              </w:rPr>
              <w:t>-графика»</w:t>
            </w:r>
          </w:p>
        </w:tc>
        <w:tc>
          <w:tcPr>
            <w:tcW w:w="1560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</w:t>
            </w:r>
            <w:r>
              <w:rPr>
                <w:szCs w:val="24"/>
              </w:rPr>
              <w:t>65</w:t>
            </w:r>
          </w:p>
        </w:tc>
        <w:tc>
          <w:tcPr>
            <w:tcW w:w="1768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5</w:t>
            </w:r>
            <w:r>
              <w:rPr>
                <w:szCs w:val="24"/>
              </w:rPr>
              <w:t>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74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«Гармония»</w:t>
            </w:r>
          </w:p>
        </w:tc>
        <w:tc>
          <w:tcPr>
            <w:tcW w:w="1560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6</w:t>
            </w:r>
            <w:r>
              <w:rPr>
                <w:szCs w:val="24"/>
              </w:rPr>
              <w:t>65</w:t>
            </w:r>
          </w:p>
        </w:tc>
        <w:tc>
          <w:tcPr>
            <w:tcW w:w="1768" w:type="dxa"/>
          </w:tcPr>
          <w:p w:rsidR="00397D31" w:rsidRPr="005373A5" w:rsidRDefault="00397D31" w:rsidP="00397D31">
            <w:pPr>
              <w:jc w:val="center"/>
              <w:rPr>
                <w:szCs w:val="24"/>
              </w:rPr>
            </w:pPr>
            <w:r w:rsidRPr="005373A5">
              <w:rPr>
                <w:szCs w:val="24"/>
              </w:rPr>
              <w:t>5</w:t>
            </w:r>
            <w:r>
              <w:rPr>
                <w:szCs w:val="24"/>
              </w:rPr>
              <w:t>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«Русский язык с увлечением»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665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5985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«Подготовка к школе»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665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5985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«Ментальная арифметика»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8820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«Английский для начинающих»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540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4320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«Решение нестандартных задач по физике»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665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5985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«От простого к сложному»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3040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«Биология в вопросах и ответах 11 класс»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665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5985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«Биология в вопросах и ответах»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3040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«Работа с текстом: от теории к практике»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3040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«История в лицах и документах»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3040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«Практическое обществознание»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32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380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3040</w:t>
            </w:r>
          </w:p>
        </w:tc>
      </w:tr>
      <w:tr w:rsidR="00397D31" w:rsidRPr="001A6A18" w:rsidTr="00FB7FEC">
        <w:tc>
          <w:tcPr>
            <w:tcW w:w="9776" w:type="dxa"/>
            <w:gridSpan w:val="6"/>
            <w:shd w:val="clear" w:color="auto" w:fill="auto"/>
          </w:tcPr>
          <w:p w:rsidR="00397D31" w:rsidRPr="00397D31" w:rsidRDefault="00397D31" w:rsidP="00397D31">
            <w:pPr>
              <w:jc w:val="center"/>
              <w:rPr>
                <w:b/>
                <w:szCs w:val="24"/>
              </w:rPr>
            </w:pPr>
            <w:r w:rsidRPr="00397D31">
              <w:rPr>
                <w:b/>
                <w:szCs w:val="24"/>
              </w:rPr>
              <w:t>Иные платные услуги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Мастер класс «ЗОЖ»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285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285</w:t>
            </w:r>
          </w:p>
        </w:tc>
      </w:tr>
      <w:tr w:rsidR="00397D31" w:rsidRPr="001A6A18" w:rsidTr="00E80F4E">
        <w:tc>
          <w:tcPr>
            <w:tcW w:w="540" w:type="dxa"/>
          </w:tcPr>
          <w:p w:rsidR="00397D31" w:rsidRPr="001A6A18" w:rsidRDefault="00397D31" w:rsidP="00397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574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Мастер класс «Умелые руки»</w:t>
            </w:r>
          </w:p>
        </w:tc>
        <w:tc>
          <w:tcPr>
            <w:tcW w:w="1560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3</w:t>
            </w:r>
          </w:p>
        </w:tc>
        <w:tc>
          <w:tcPr>
            <w:tcW w:w="1917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285</w:t>
            </w:r>
          </w:p>
        </w:tc>
        <w:tc>
          <w:tcPr>
            <w:tcW w:w="1768" w:type="dxa"/>
          </w:tcPr>
          <w:p w:rsidR="00397D31" w:rsidRPr="003A0BED" w:rsidRDefault="00397D31" w:rsidP="00397D31">
            <w:pPr>
              <w:jc w:val="center"/>
              <w:rPr>
                <w:szCs w:val="24"/>
              </w:rPr>
            </w:pPr>
            <w:r w:rsidRPr="003A0BED">
              <w:rPr>
                <w:szCs w:val="24"/>
              </w:rPr>
              <w:t>285</w:t>
            </w:r>
          </w:p>
        </w:tc>
      </w:tr>
    </w:tbl>
    <w:p w:rsidR="001A6A18" w:rsidRPr="001A6A18" w:rsidRDefault="001A6A18" w:rsidP="005C71D6">
      <w:pPr>
        <w:rPr>
          <w:rFonts w:ascii="Times New Roman" w:hAnsi="Times New Roman" w:cs="Times New Roman"/>
          <w:sz w:val="24"/>
          <w:szCs w:val="24"/>
        </w:rPr>
      </w:pPr>
    </w:p>
    <w:sectPr w:rsidR="001A6A18" w:rsidRPr="001A6A18" w:rsidSect="003C6DAE">
      <w:pgSz w:w="11906" w:h="16838"/>
      <w:pgMar w:top="1247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86"/>
    <w:rsid w:val="000513C9"/>
    <w:rsid w:val="00087B82"/>
    <w:rsid w:val="001A6A18"/>
    <w:rsid w:val="001C54D2"/>
    <w:rsid w:val="001E19A4"/>
    <w:rsid w:val="003110AC"/>
    <w:rsid w:val="003226AB"/>
    <w:rsid w:val="0033504B"/>
    <w:rsid w:val="00371B4C"/>
    <w:rsid w:val="00397D31"/>
    <w:rsid w:val="003C6DAE"/>
    <w:rsid w:val="0044745E"/>
    <w:rsid w:val="00497D22"/>
    <w:rsid w:val="00565AF2"/>
    <w:rsid w:val="005A5720"/>
    <w:rsid w:val="005C71D6"/>
    <w:rsid w:val="00717E86"/>
    <w:rsid w:val="00910BEC"/>
    <w:rsid w:val="009E113B"/>
    <w:rsid w:val="009F128E"/>
    <w:rsid w:val="00A23105"/>
    <w:rsid w:val="00A34B4C"/>
    <w:rsid w:val="00AD018D"/>
    <w:rsid w:val="00D25D6D"/>
    <w:rsid w:val="00D62172"/>
    <w:rsid w:val="00E03756"/>
    <w:rsid w:val="00E05D77"/>
    <w:rsid w:val="00E61C54"/>
    <w:rsid w:val="00E80F4E"/>
    <w:rsid w:val="00F2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1552-82DB-45F7-BBBB-E5619629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7E8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17E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17E86"/>
    <w:pPr>
      <w:spacing w:after="120"/>
    </w:pPr>
  </w:style>
  <w:style w:type="table" w:styleId="a3">
    <w:name w:val="Table Grid"/>
    <w:basedOn w:val="a1"/>
    <w:uiPriority w:val="59"/>
    <w:rsid w:val="001A6A1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Николаева Виктория Сергеевна</cp:lastModifiedBy>
  <cp:revision>2</cp:revision>
  <cp:lastPrinted>2023-08-31T06:54:00Z</cp:lastPrinted>
  <dcterms:created xsi:type="dcterms:W3CDTF">2023-09-07T06:12:00Z</dcterms:created>
  <dcterms:modified xsi:type="dcterms:W3CDTF">2023-09-07T06:12:00Z</dcterms:modified>
</cp:coreProperties>
</file>